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1743" w:rsidRDefault="00601743" w:rsidP="009C510B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ВСЕРОССИЙСКАЯ ОЛИМПИАДА ШКОЛЬНИКОВ</w:t>
      </w:r>
      <w:r w:rsidR="009C510B">
        <w:rPr>
          <w:color w:val="000000"/>
          <w:sz w:val="28"/>
          <w:szCs w:val="28"/>
        </w:rPr>
        <w:t xml:space="preserve"> </w:t>
      </w:r>
      <w:r>
        <w:rPr>
          <w:rStyle w:val="a4"/>
          <w:color w:val="000000"/>
          <w:sz w:val="28"/>
          <w:szCs w:val="28"/>
        </w:rPr>
        <w:t>ПО МАТЕМАТИКЕ. 2020—2021 уч. г.</w:t>
      </w:r>
    </w:p>
    <w:p w:rsidR="00601743" w:rsidRDefault="00601743" w:rsidP="00601743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ШКОЛЬНЫЙ ЭТАП. 10-11 КЛАСС</w:t>
      </w:r>
    </w:p>
    <w:p w:rsidR="00601743" w:rsidRDefault="00601743" w:rsidP="00601743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color w:val="000000"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Критерии и решение</w:t>
      </w:r>
    </w:p>
    <w:p w:rsidR="00601743" w:rsidRDefault="00601743" w:rsidP="00601743">
      <w:pPr>
        <w:pStyle w:val="a3"/>
        <w:shd w:val="clear" w:color="auto" w:fill="FFFFFF"/>
        <w:spacing w:before="0" w:beforeAutospacing="0" w:after="0" w:afterAutospacing="0"/>
        <w:ind w:left="-426"/>
        <w:jc w:val="center"/>
        <w:rPr>
          <w:b/>
          <w:bCs/>
          <w:sz w:val="28"/>
          <w:szCs w:val="28"/>
        </w:rPr>
      </w:pPr>
      <w:r>
        <w:rPr>
          <w:rStyle w:val="a4"/>
          <w:color w:val="000000"/>
          <w:sz w:val="28"/>
          <w:szCs w:val="28"/>
        </w:rPr>
        <w:t>Максимальный балл – 35</w:t>
      </w:r>
    </w:p>
    <w:p w:rsidR="00771A4F" w:rsidRPr="00771A4F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Задание №1. </w:t>
      </w:r>
    </w:p>
    <w:p w:rsidR="00771A4F" w:rsidRPr="00771A4F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Решение. </w:t>
      </w:r>
      <w:r w:rsidRPr="00771A4F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Левая часть данного уравнения – число нечётное, а правая – чётное, уравнение не имеет решений. </w:t>
      </w:r>
    </w:p>
    <w:p w:rsidR="00771A4F" w:rsidRPr="00771A4F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771A4F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Ответ: </w:t>
      </w:r>
      <w:r w:rsidRPr="00771A4F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решений нет</w:t>
      </w:r>
    </w:p>
    <w:p w:rsidR="00771A4F" w:rsidRPr="009C510B" w:rsidRDefault="00771A4F" w:rsidP="009C510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Критерии оценивания задания №1</w:t>
      </w:r>
    </w:p>
    <w:p w:rsidR="00771A4F" w:rsidRPr="009C510B" w:rsidRDefault="00601743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Полное верное решение.</w:t>
      </w:r>
    </w:p>
    <w:p w:rsidR="00771A4F" w:rsidRPr="009C510B" w:rsidRDefault="00601743" w:rsidP="006017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верное. Имеются недочеты, в целом не влияющие на решение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ИЛИ верное решение, но не записан ответ.</w:t>
      </w:r>
    </w:p>
    <w:p w:rsidR="00771A4F" w:rsidRPr="009C510B" w:rsidRDefault="00601743" w:rsidP="006017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Приведены верные рассуждения, применена оценка четности обеих частей, но решение не доведено до конца. </w:t>
      </w:r>
    </w:p>
    <w:p w:rsidR="00771A4F" w:rsidRPr="009C510B" w:rsidRDefault="00601743" w:rsidP="006017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E50F26">
        <w:rPr>
          <w:rFonts w:ascii="Times New Roman" w:eastAsia="Times New Roman" w:hAnsi="Times New Roman" w:cs="Times New Roman"/>
          <w:sz w:val="26"/>
          <w:szCs w:val="26"/>
          <w:lang w:eastAsia="ru-RU"/>
        </w:rPr>
        <w:t>-4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Приведены верные рассуждения, но допущена логическая ошибка. Решение может стать правильным после небольших исправлений или дополнений.</w:t>
      </w:r>
    </w:p>
    <w:p w:rsidR="00771A4F" w:rsidRPr="009C510B" w:rsidRDefault="00601743" w:rsidP="006017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C3A01">
        <w:rPr>
          <w:rFonts w:ascii="Times New Roman" w:eastAsia="Times New Roman" w:hAnsi="Times New Roman" w:cs="Times New Roman"/>
          <w:sz w:val="26"/>
          <w:szCs w:val="26"/>
          <w:lang w:eastAsia="ru-RU"/>
        </w:rPr>
        <w:t>-2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Верно указана ссылка на использование четности при отсутствии решения (или ошибочном решении).</w:t>
      </w:r>
    </w:p>
    <w:p w:rsidR="00771A4F" w:rsidRPr="009C510B" w:rsidRDefault="00601743" w:rsidP="00601743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неверное, продвижения отсутствуют ИЛИ решение отсутствует ИЛИ записан ответ без объяснения.</w:t>
      </w:r>
    </w:p>
    <w:p w:rsidR="00771A4F" w:rsidRPr="009C510B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Задание №2.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</w:t>
      </w:r>
    </w:p>
    <w:p w:rsidR="00771A4F" w:rsidRPr="009C510B" w:rsidRDefault="00771A4F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Решение. 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первых двух уравнений следует, что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kx + b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0. Значит, и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y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0. </w:t>
      </w:r>
    </w:p>
    <w:p w:rsidR="00771A4F" w:rsidRPr="009C510B" w:rsidRDefault="00771A4F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Из первого и третьего уравнения получаем, что </w:t>
      </w:r>
    </w:p>
    <w:p w:rsidR="00771A4F" w:rsidRPr="009C510B" w:rsidRDefault="00771A4F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</w:pP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ru-RU"/>
        </w:rPr>
        <w:t>kx + b = bx + k</w:t>
      </w:r>
      <w:r w:rsidRPr="009C510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9C510B">
        <w:rPr>
          <w:rFonts w:ascii="Cambria Math" w:eastAsia="Times New Roman" w:hAnsi="Cambria Math" w:cs="Times New Roman"/>
          <w:sz w:val="26"/>
          <w:szCs w:val="26"/>
          <w:lang w:val="en-US" w:eastAsia="ru-RU"/>
        </w:rPr>
        <w:t>⇔</w:t>
      </w:r>
      <w:r w:rsidRPr="009C510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ru-RU"/>
        </w:rPr>
        <w:t>x</w:t>
      </w:r>
      <w:r w:rsidRPr="009C510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>(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ru-RU"/>
        </w:rPr>
        <w:t>k – b</w:t>
      </w:r>
      <w:r w:rsidRPr="009C510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) =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val="en-US" w:eastAsia="ru-RU"/>
        </w:rPr>
        <w:t>k – b</w:t>
      </w:r>
      <w:r w:rsidRPr="009C510B">
        <w:rPr>
          <w:rFonts w:ascii="Times New Roman" w:eastAsia="Times New Roman" w:hAnsi="Times New Roman" w:cs="Times New Roman"/>
          <w:sz w:val="26"/>
          <w:szCs w:val="26"/>
          <w:lang w:val="en-US" w:eastAsia="ru-RU"/>
        </w:rPr>
        <w:t xml:space="preserve">. </w:t>
      </w:r>
    </w:p>
    <w:p w:rsidR="00771A4F" w:rsidRPr="009C510B" w:rsidRDefault="00771A4F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Если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k = b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, то эти прямые совпадают, следовательно,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x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1. Таким образом, другой общей точки, кроме (1, 0), заданные три прямые иметь не могут. </w:t>
      </w:r>
    </w:p>
    <w:p w:rsidR="00771A4F" w:rsidRPr="009C510B" w:rsidRDefault="00771A4F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Подставив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x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1,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y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0 в каждое из уравнений, получим одно и то же равенство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k + b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= 0. Это означает, что при </w:t>
      </w:r>
      <w:r w:rsidRPr="009C510B">
        <w:rPr>
          <w:rFonts w:ascii="Times New Roman" w:eastAsia="Times New Roman" w:hAnsi="Times New Roman" w:cs="Times New Roman"/>
          <w:i/>
          <w:iCs/>
          <w:sz w:val="26"/>
          <w:szCs w:val="26"/>
          <w:lang w:eastAsia="ru-RU"/>
        </w:rPr>
        <w:t>k = – b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≠ 0 прямые действительно пересекаются в указанной точке.</w:t>
      </w: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771A4F" w:rsidRPr="009C510B" w:rsidRDefault="00771A4F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Ответ: 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(1, 0).</w:t>
      </w:r>
    </w:p>
    <w:p w:rsidR="00771A4F" w:rsidRPr="009C510B" w:rsidRDefault="00771A4F" w:rsidP="009C510B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Критерии оценивания задания №2</w:t>
      </w:r>
    </w:p>
    <w:p w:rsidR="00771A4F" w:rsidRPr="009C510B" w:rsidRDefault="009A4737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 решения верный, все шаги его выполнены, получен верный ответ.</w:t>
      </w:r>
    </w:p>
    <w:p w:rsidR="00771A4F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Верное решение. Имеются небольшие недочеты, в целом не влияющие на решение. ИЛИ верное решение, но не записан ответ. </w:t>
      </w:r>
    </w:p>
    <w:p w:rsidR="00771A4F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 решения уравнения верный, доказано, что общая точка – единственная, но допущена ошибка вычислительного характера. Может быть получен неверный ответ. Решение может стать правильным после небольших исправлений.</w:t>
      </w:r>
    </w:p>
    <w:p w:rsidR="00771A4F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C3A01">
        <w:rPr>
          <w:rFonts w:ascii="Times New Roman" w:eastAsia="Times New Roman" w:hAnsi="Times New Roman" w:cs="Times New Roman"/>
          <w:sz w:val="26"/>
          <w:szCs w:val="26"/>
          <w:lang w:eastAsia="ru-RU"/>
        </w:rPr>
        <w:t>-4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 решения уравнения верный, получен верный ответ, но не доказано, что общая точка – единственная.</w:t>
      </w:r>
    </w:p>
    <w:p w:rsidR="00771A4F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C3A01">
        <w:rPr>
          <w:rFonts w:ascii="Times New Roman" w:eastAsia="Times New Roman" w:hAnsi="Times New Roman" w:cs="Times New Roman"/>
          <w:sz w:val="26"/>
          <w:szCs w:val="26"/>
          <w:lang w:eastAsia="ru-RU"/>
        </w:rPr>
        <w:t>-2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Правильно получено значение только одной переменной. </w:t>
      </w:r>
    </w:p>
    <w:p w:rsidR="00771A4F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Задание не решено (неверное решение) или записан ответ без объяснения.</w:t>
      </w:r>
    </w:p>
    <w:p w:rsidR="009A4737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87D87" w:rsidRDefault="00F87D87" w:rsidP="009A47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71A4F" w:rsidRPr="009C510B" w:rsidRDefault="00771A4F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Задание №3. </w:t>
      </w:r>
    </w:p>
    <w:p w:rsidR="00771A4F" w:rsidRPr="009C510B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Решение. 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Первое решение</w:t>
      </w: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. 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Сумма 100 последовательных натуральных чисел оканчивается на 0, а сумма никаких двух подряд идущих чисел на 0 не оканчивается. Значит, не заканчивается на 0 и сумма никаких 98 подряд идущих чисел.</w:t>
      </w:r>
    </w:p>
    <w:p w:rsidR="00771A4F" w:rsidRPr="009C510B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Второе решение.</w:t>
      </w: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Сумма 100 последовательных натуральных чисел является четным числом, так как содержит ровно 50 нечетных слагаемых. А сумма 98 последовательных натуральных чисел является нечётным числом, так как содержит ровно 49 нечетных слагаемых. Поэтому эти суммы оканчиваются на цифры разной четности. </w:t>
      </w: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Ответ: 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не может.</w:t>
      </w:r>
    </w:p>
    <w:p w:rsidR="00771A4F" w:rsidRPr="009C510B" w:rsidRDefault="00771A4F" w:rsidP="00F87D87">
      <w:pPr>
        <w:spacing w:before="100" w:beforeAutospacing="1"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Критерии оценивания задания №3</w:t>
      </w:r>
    </w:p>
    <w:p w:rsidR="00771A4F" w:rsidRPr="009C510B" w:rsidRDefault="009A4737" w:rsidP="00F87D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 решения верный, все шаги его выполнены, получен верный ответ.</w:t>
      </w:r>
    </w:p>
    <w:p w:rsidR="00771A4F" w:rsidRPr="009C510B" w:rsidRDefault="00FC3A01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sz w:val="26"/>
          <w:szCs w:val="26"/>
          <w:lang w:eastAsia="ru-RU"/>
        </w:rPr>
        <w:t>5-</w:t>
      </w:r>
      <w:r w:rsidR="009A4737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содержит пробелы в обоснованиях, но в целом верно и может стать полностью правильным после небольших исправлений или дополнений. Записан правильный ответ.</w:t>
      </w:r>
    </w:p>
    <w:p w:rsidR="00771A4F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3</w:t>
      </w:r>
      <w:r w:rsidR="00FC3A01">
        <w:rPr>
          <w:rFonts w:ascii="Times New Roman" w:eastAsia="Times New Roman" w:hAnsi="Times New Roman" w:cs="Times New Roman"/>
          <w:sz w:val="26"/>
          <w:szCs w:val="26"/>
          <w:lang w:eastAsia="ru-RU"/>
        </w:rPr>
        <w:t>-4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Рассмотрены отдельные шаги решения. ИЛИ решение имеет логические пробелы. Сделан правильный вывод. </w:t>
      </w:r>
    </w:p>
    <w:p w:rsidR="00771A4F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1</w:t>
      </w:r>
      <w:r w:rsidR="00FC3A01">
        <w:rPr>
          <w:rFonts w:ascii="Times New Roman" w:eastAsia="Times New Roman" w:hAnsi="Times New Roman" w:cs="Times New Roman"/>
          <w:sz w:val="26"/>
          <w:szCs w:val="26"/>
          <w:lang w:eastAsia="ru-RU"/>
        </w:rPr>
        <w:t>-2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Рассмотрены отдельные шаги решения. ИЛИ решение не доведено до конца. Сделан правильный вывод, но не следующий напрямую из приведенных рассуждений.</w:t>
      </w:r>
    </w:p>
    <w:p w:rsidR="00771A4F" w:rsidRPr="009C510B" w:rsidRDefault="009A4737" w:rsidP="009A473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Задание не решено (неверное решение) или записан ответ без объяснения.</w:t>
      </w:r>
    </w:p>
    <w:p w:rsidR="00246B3C" w:rsidRPr="009C510B" w:rsidRDefault="00246B3C" w:rsidP="009A47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71A4F" w:rsidRPr="009C510B" w:rsidRDefault="00771A4F" w:rsidP="009A47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Задание № 4. </w:t>
      </w:r>
    </w:p>
    <w:p w:rsidR="00246B3C" w:rsidRPr="009C510B" w:rsidRDefault="00F87D87" w:rsidP="00246B3C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7216" behindDoc="0" locked="0" layoutInCell="1" allowOverlap="0">
            <wp:simplePos x="0" y="0"/>
            <wp:positionH relativeFrom="column">
              <wp:posOffset>-26035</wp:posOffset>
            </wp:positionH>
            <wp:positionV relativeFrom="line">
              <wp:posOffset>412115</wp:posOffset>
            </wp:positionV>
            <wp:extent cx="1317625" cy="1543685"/>
            <wp:effectExtent l="19050" t="0" r="0" b="0"/>
            <wp:wrapSquare wrapText="bothSides"/>
            <wp:docPr id="2" name="Рисунок 2" descr="hello_html_m364fb1bf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ello_html_m364fb1bf.png"/>
                    <pic:cNvPicPr>
                      <a:picLocks noChangeAspect="1" noChangeArrowheads="1"/>
                    </pic:cNvPicPr>
                  </pic:nvPicPr>
                  <pic:blipFill>
                    <a:blip r:embed="rId4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7625" cy="154368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246B3C"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Решение. </w:t>
      </w:r>
    </w:p>
    <w:p w:rsidR="00246B3C" w:rsidRPr="009C510B" w:rsidRDefault="00F87D87" w:rsidP="009A473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noProof/>
          <w:sz w:val="26"/>
          <w:szCs w:val="26"/>
          <w:lang w:eastAsia="ru-RU"/>
        </w:rPr>
        <w:drawing>
          <wp:anchor distT="0" distB="0" distL="114300" distR="114300" simplePos="0" relativeHeight="251659264" behindDoc="0" locked="0" layoutInCell="1" allowOverlap="0">
            <wp:simplePos x="0" y="0"/>
            <wp:positionH relativeFrom="column">
              <wp:posOffset>1198880</wp:posOffset>
            </wp:positionH>
            <wp:positionV relativeFrom="line">
              <wp:posOffset>116840</wp:posOffset>
            </wp:positionV>
            <wp:extent cx="4620895" cy="1078230"/>
            <wp:effectExtent l="19050" t="0" r="8255" b="0"/>
            <wp:wrapSquare wrapText="bothSides"/>
            <wp:docPr id="4" name="Рисунок 3" descr="hello_html_m4bea4c9a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ello_html_m4bea4c9a.png"/>
                    <pic:cNvPicPr>
                      <a:picLocks noChangeAspect="1" noChangeArrowheads="1"/>
                    </pic:cNvPicPr>
                  </pic:nvPicPr>
                  <pic:blipFill>
                    <a:blip r:embed="rId5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20895" cy="107823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</w:p>
    <w:p w:rsidR="00F87D87" w:rsidRDefault="00F87D87" w:rsidP="00F87D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87D87" w:rsidRDefault="00F87D87" w:rsidP="00F87D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  <w:r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 xml:space="preserve"> </w:t>
      </w:r>
    </w:p>
    <w:p w:rsidR="00F87D87" w:rsidRDefault="00F87D87" w:rsidP="00F87D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87D87" w:rsidRDefault="00F87D87" w:rsidP="00F87D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87D87" w:rsidRDefault="00F87D87" w:rsidP="00F87D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87D87" w:rsidRDefault="00F87D87" w:rsidP="00F87D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87D87" w:rsidRDefault="00F87D87" w:rsidP="00F87D87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71A4F" w:rsidRPr="009C510B" w:rsidRDefault="00771A4F" w:rsidP="00F87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Критерии оценивания задания №4</w:t>
      </w:r>
    </w:p>
    <w:p w:rsidR="00771A4F" w:rsidRPr="009C510B" w:rsidRDefault="00246B3C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 решения верный, все шаги его выполнены, получен верный ответ.</w:t>
      </w:r>
    </w:p>
    <w:p w:rsidR="00771A4F" w:rsidRPr="009C510B" w:rsidRDefault="00246B3C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Ход решения верный, все шаги его выполнены. Имеются недочеты (даны неполные объяснения), в целом не влияющие на решение. </w:t>
      </w:r>
    </w:p>
    <w:p w:rsidR="00771A4F" w:rsidRPr="009C510B" w:rsidRDefault="00246B3C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4</w:t>
      </w:r>
      <w:r w:rsidR="00FC3A01">
        <w:rPr>
          <w:rFonts w:ascii="Times New Roman" w:eastAsia="Times New Roman" w:hAnsi="Times New Roman" w:cs="Times New Roman"/>
          <w:sz w:val="26"/>
          <w:szCs w:val="26"/>
          <w:lang w:eastAsia="ru-RU"/>
        </w:rPr>
        <w:t>-5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Верно выполнены рассуждения, но допущена логическая или вычислительная ошибка. Решение может стать правильным после небольших исправлений или дополнений</w:t>
      </w:r>
    </w:p>
    <w:p w:rsidR="00771A4F" w:rsidRPr="009C510B" w:rsidRDefault="00246B3C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2</w:t>
      </w:r>
      <w:r w:rsidR="00FC3A01">
        <w:rPr>
          <w:rFonts w:ascii="Times New Roman" w:eastAsia="Times New Roman" w:hAnsi="Times New Roman" w:cs="Times New Roman"/>
          <w:sz w:val="26"/>
          <w:szCs w:val="26"/>
          <w:lang w:eastAsia="ru-RU"/>
        </w:rPr>
        <w:t>-3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Рассмотрены отдельные шаги решения. Использовано отношение площадей подобных треугольников, но решение не доведено до конца. </w:t>
      </w:r>
    </w:p>
    <w:p w:rsidR="00771A4F" w:rsidRPr="009C510B" w:rsidRDefault="00246B3C" w:rsidP="009C510B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Об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Задание не решено (неверное решение).</w:t>
      </w:r>
    </w:p>
    <w:p w:rsidR="00246B3C" w:rsidRDefault="00246B3C" w:rsidP="009C51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87D87" w:rsidRPr="009C510B" w:rsidRDefault="00F87D87" w:rsidP="009C510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F87D87" w:rsidRDefault="00F87D87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71A4F" w:rsidRPr="009C510B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lastRenderedPageBreak/>
        <w:t xml:space="preserve">Задание № 5. </w:t>
      </w:r>
    </w:p>
    <w:p w:rsidR="00771A4F" w:rsidRPr="009C510B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(</w:t>
      </w: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Решение.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Занумеруем гостей цифрами 1, 2, 3, 4 и так же занумеруем их шляпы (например, шляпа 2 принадлежит гостю 2). Тогда каждый вариант получения шляп обозначается четырёхзначным числом, составленным из цифр 1, 2, 3 и 4, в котором номер позиции цифры есть номер гостя, а сама цифра есть номер полученной шляпы. Например, комбинация 4132 означает, что первый гость получил четвёртую шляпу, второй — первую, и т.д. </w:t>
      </w:r>
    </w:p>
    <w:p w:rsidR="00771A4F" w:rsidRPr="009C510B" w:rsidRDefault="00771A4F" w:rsidP="00771A4F">
      <w:pPr>
        <w:spacing w:before="100" w:beforeAutospacing="1" w:after="100" w:afterAutospacing="1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Выпишем по возрастанию числа, содержащие по одной цифре 1, 2, 3 и 4. </w:t>
      </w:r>
    </w:p>
    <w:p w:rsidR="00771A4F" w:rsidRPr="009C510B" w:rsidRDefault="00771A4F" w:rsidP="00246B3C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Вариант №1 не подходит по условию, так как гости №1, №2, №3, №4 получили свои шляпы. Остается 9 вариантов, при которых каждый гость получил чужую шляпу. </w:t>
      </w: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Ответ:</w:t>
      </w: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 9 </w:t>
      </w:r>
    </w:p>
    <w:p w:rsidR="00E50F26" w:rsidRDefault="00E50F26" w:rsidP="00F87D87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</w:pPr>
    </w:p>
    <w:p w:rsidR="00771A4F" w:rsidRPr="009C510B" w:rsidRDefault="00771A4F" w:rsidP="00F87D87">
      <w:pPr>
        <w:spacing w:after="0" w:line="240" w:lineRule="auto"/>
        <w:jc w:val="center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Критерии оценивания задания №5</w:t>
      </w:r>
    </w:p>
    <w:p w:rsidR="00771A4F" w:rsidRPr="009C510B" w:rsidRDefault="00246B3C" w:rsidP="00F87D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7б –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 решения верный, все шаги его выполнены, получен верный ответ.</w:t>
      </w:r>
    </w:p>
    <w:p w:rsidR="00771A4F" w:rsidRPr="009C510B" w:rsidRDefault="00246B3C" w:rsidP="00F87D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6б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Ход решения верный, все шаги его выполнены. Имеются недочеты (даны неполные объяснения), в целом не влияющие на решение. ИЛИ полное верное решение, но не записан ответ.</w:t>
      </w:r>
    </w:p>
    <w:p w:rsidR="00771A4F" w:rsidRPr="009C510B" w:rsidRDefault="00246B3C" w:rsidP="00F87D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5б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содержит незначительные ошибки, пробелы в обоснованиях, но в целом верно и может стать полностью правильным после небольших исправлений или дополнений. Может быть получен неверный ответ.</w:t>
      </w:r>
      <w:r w:rsidR="00771A4F" w:rsidRPr="009C510B">
        <w:rPr>
          <w:rFonts w:ascii="Times New Roman" w:eastAsia="Times New Roman" w:hAnsi="Times New Roman" w:cs="Times New Roman"/>
          <w:b/>
          <w:bCs/>
          <w:sz w:val="26"/>
          <w:szCs w:val="26"/>
          <w:lang w:eastAsia="ru-RU"/>
        </w:rPr>
        <w:t> </w:t>
      </w:r>
    </w:p>
    <w:p w:rsidR="00771A4F" w:rsidRPr="009C510B" w:rsidRDefault="00246B3C" w:rsidP="00F87D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3б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Решение начато верно. Рассмотрены его отдельные шаги, но дальнейшие продвижения в решении задачи отсутствуют. ИЛИ решение не доведено до конца.</w:t>
      </w:r>
    </w:p>
    <w:p w:rsidR="00771A4F" w:rsidRPr="009C510B" w:rsidRDefault="00246B3C" w:rsidP="00F87D87">
      <w:pPr>
        <w:spacing w:after="0" w:line="240" w:lineRule="auto"/>
        <w:rPr>
          <w:rFonts w:ascii="Times New Roman" w:eastAsia="Times New Roman" w:hAnsi="Times New Roman" w:cs="Times New Roman"/>
          <w:sz w:val="26"/>
          <w:szCs w:val="26"/>
          <w:lang w:eastAsia="ru-RU"/>
        </w:rPr>
      </w:pPr>
      <w:r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 xml:space="preserve">0б - </w:t>
      </w:r>
      <w:r w:rsidR="00771A4F" w:rsidRPr="009C510B">
        <w:rPr>
          <w:rFonts w:ascii="Times New Roman" w:eastAsia="Times New Roman" w:hAnsi="Times New Roman" w:cs="Times New Roman"/>
          <w:sz w:val="26"/>
          <w:szCs w:val="26"/>
          <w:lang w:eastAsia="ru-RU"/>
        </w:rPr>
        <w:t>Задание не решено (неверное решение) или записан ответ без объяснения.</w:t>
      </w:r>
    </w:p>
    <w:p w:rsidR="00771A4F" w:rsidRPr="00771A4F" w:rsidRDefault="009E672E" w:rsidP="00F87D87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hyperlink r:id="rId6" w:tgtFrame="_blank" w:history="1">
        <w:r w:rsidRPr="009C510B">
          <w:rPr>
            <w:rFonts w:ascii="Times New Roman" w:eastAsia="Times New Roman" w:hAnsi="Times New Roman" w:cs="Times New Roman"/>
            <w:color w:val="0000FF"/>
            <w:sz w:val="26"/>
            <w:szCs w:val="26"/>
            <w:lang w:eastAsia="ru-RU"/>
          </w:rPr>
          <w:pict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i1025" type="#_x0000_t75" alt="" href="https://knigi.infourok.ru/" target="&quot;_blank&quot;" style="width:24.45pt;height:24.45pt" o:button="t"/>
          </w:pict>
        </w:r>
      </w:hyperlink>
      <w:r w:rsidR="009A4737" w:rsidRPr="009A4737">
        <w:t xml:space="preserve"> </w:t>
      </w:r>
    </w:p>
    <w:p w:rsidR="005675D5" w:rsidRDefault="005675D5"/>
    <w:sectPr w:rsidR="005675D5" w:rsidSect="00F87D87">
      <w:pgSz w:w="11906" w:h="16838"/>
      <w:pgMar w:top="709" w:right="850" w:bottom="709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771A4F"/>
    <w:rsid w:val="00246B3C"/>
    <w:rsid w:val="002C31A5"/>
    <w:rsid w:val="002D5C6B"/>
    <w:rsid w:val="005675D5"/>
    <w:rsid w:val="00601743"/>
    <w:rsid w:val="00771A4F"/>
    <w:rsid w:val="00947BA4"/>
    <w:rsid w:val="009A4737"/>
    <w:rsid w:val="009C510B"/>
    <w:rsid w:val="009E672E"/>
    <w:rsid w:val="00D268FB"/>
    <w:rsid w:val="00DE32E9"/>
    <w:rsid w:val="00E50F26"/>
    <w:rsid w:val="00F87D87"/>
    <w:rsid w:val="00FC3A0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675D5"/>
  </w:style>
  <w:style w:type="paragraph" w:styleId="3">
    <w:name w:val="heading 3"/>
    <w:basedOn w:val="a"/>
    <w:link w:val="30"/>
    <w:uiPriority w:val="9"/>
    <w:qFormat/>
    <w:rsid w:val="00771A4F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30">
    <w:name w:val="Заголовок 3 Знак"/>
    <w:basedOn w:val="a0"/>
    <w:link w:val="3"/>
    <w:uiPriority w:val="9"/>
    <w:rsid w:val="00771A4F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3">
    <w:name w:val="Normal (Web)"/>
    <w:basedOn w:val="a"/>
    <w:uiPriority w:val="99"/>
    <w:semiHidden/>
    <w:unhideWhenUsed/>
    <w:rsid w:val="0077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dg-libraryrate--title">
    <w:name w:val="dg-library__rate--title"/>
    <w:basedOn w:val="a0"/>
    <w:rsid w:val="00771A4F"/>
  </w:style>
  <w:style w:type="character" w:customStyle="1" w:styleId="dg-libraryrate--number">
    <w:name w:val="dg-library__rate--number"/>
    <w:basedOn w:val="a0"/>
    <w:rsid w:val="00771A4F"/>
  </w:style>
  <w:style w:type="paragraph" w:customStyle="1" w:styleId="infolavkatitle">
    <w:name w:val="infolavka__title"/>
    <w:basedOn w:val="a"/>
    <w:rsid w:val="00771A4F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DE32E9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9A4737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9A4737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647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868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40041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607852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02328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6964216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019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977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6127368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86328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s://knigi.infourok.ru/" TargetMode="External"/><Relationship Id="rId5" Type="http://schemas.openxmlformats.org/officeDocument/2006/relationships/image" Target="media/image2.png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</TotalTime>
  <Pages>1</Pages>
  <Words>790</Words>
  <Characters>4506</Characters>
  <Application>Microsoft Office Word</Application>
  <DocSecurity>0</DocSecurity>
  <Lines>37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пк</dc:creator>
  <cp:lastModifiedBy>пк</cp:lastModifiedBy>
  <cp:revision>13</cp:revision>
  <dcterms:created xsi:type="dcterms:W3CDTF">2020-10-04T19:27:00Z</dcterms:created>
  <dcterms:modified xsi:type="dcterms:W3CDTF">2020-10-04T20:18:00Z</dcterms:modified>
</cp:coreProperties>
</file>